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7"/>
        <w:gridCol w:w="2356"/>
        <w:gridCol w:w="942"/>
        <w:gridCol w:w="5027"/>
        <w:gridCol w:w="2356"/>
      </w:tblGrid>
      <w:tr w:rsidR="00E6350B">
        <w:tc>
          <w:tcPr>
            <w:tcW w:w="7382" w:type="dxa"/>
            <w:gridSpan w:val="2"/>
          </w:tcPr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Первый заместитель руководителя</w:t>
            </w:r>
          </w:p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КАЗНАЧЕЙСТВА РОССИИ</w:t>
            </w:r>
          </w:p>
        </w:tc>
        <w:tc>
          <w:tcPr>
            <w:tcW w:w="942" w:type="dxa"/>
          </w:tcPr>
          <w:p w:rsidR="00E6350B" w:rsidRDefault="00E6350B">
            <w:pPr>
              <w:spacing w:after="0" w:line="240" w:lineRule="auto"/>
              <w:jc w:val="center"/>
            </w:pPr>
          </w:p>
        </w:tc>
        <w:tc>
          <w:tcPr>
            <w:tcW w:w="7382" w:type="dxa"/>
            <w:gridSpan w:val="2"/>
          </w:tcPr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УТВЕРЖДАЮ</w:t>
            </w:r>
          </w:p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Руководитель</w:t>
            </w:r>
          </w:p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УФК ПО РЕСПУБЛИКЕ АЛТАЙ</w:t>
            </w:r>
          </w:p>
        </w:tc>
      </w:tr>
      <w:tr w:rsidR="00E6350B">
        <w:tc>
          <w:tcPr>
            <w:tcW w:w="5026" w:type="dxa"/>
            <w:vAlign w:val="center"/>
          </w:tcPr>
          <w:p w:rsidR="00E6350B" w:rsidRDefault="00486DE5">
            <w:pPr>
              <w:spacing w:after="0" w:line="240" w:lineRule="auto"/>
              <w:jc w:val="right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520000" cy="1063081"/>
                  <wp:effectExtent l="0" t="0" r="0" b="0"/>
                  <wp:docPr id="1" name="Drawing 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6" w:type="dxa"/>
            <w:vAlign w:val="center"/>
          </w:tcPr>
          <w:p w:rsidR="00E6350B" w:rsidRDefault="00486DE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Э.А. Исаев</w:t>
            </w:r>
          </w:p>
        </w:tc>
        <w:tc>
          <w:tcPr>
            <w:tcW w:w="942" w:type="dxa"/>
          </w:tcPr>
          <w:p w:rsidR="00E6350B" w:rsidRDefault="00E6350B">
            <w:pPr>
              <w:spacing w:after="0" w:line="240" w:lineRule="auto"/>
            </w:pPr>
          </w:p>
        </w:tc>
        <w:tc>
          <w:tcPr>
            <w:tcW w:w="5026" w:type="dxa"/>
            <w:vAlign w:val="center"/>
          </w:tcPr>
          <w:p w:rsidR="00E6350B" w:rsidRDefault="00E6350B">
            <w:pPr>
              <w:spacing w:after="0" w:line="240" w:lineRule="auto"/>
              <w:jc w:val="right"/>
            </w:pPr>
          </w:p>
          <w:p w:rsidR="00E6350B" w:rsidRDefault="00486DE5">
            <w:pPr>
              <w:spacing w:after="0" w:line="240" w:lineRule="auto"/>
              <w:jc w:val="right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520000" cy="1063081"/>
                  <wp:effectExtent l="0" t="0" r="0" b="0"/>
                  <wp:docPr id="2" name="Drawing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350B" w:rsidRDefault="00E6350B">
            <w:pPr>
              <w:spacing w:after="0" w:line="240" w:lineRule="auto"/>
              <w:jc w:val="right"/>
            </w:pPr>
          </w:p>
        </w:tc>
        <w:tc>
          <w:tcPr>
            <w:tcW w:w="2356" w:type="dxa"/>
            <w:vAlign w:val="center"/>
          </w:tcPr>
          <w:p w:rsidR="00E6350B" w:rsidRDefault="00E6350B">
            <w:pPr>
              <w:spacing w:after="0" w:line="240" w:lineRule="auto"/>
            </w:pPr>
          </w:p>
          <w:p w:rsidR="00E6350B" w:rsidRDefault="00486DE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Г.Е. Завгородняя</w:t>
            </w:r>
          </w:p>
          <w:p w:rsidR="00E6350B" w:rsidRDefault="00E6350B">
            <w:pPr>
              <w:spacing w:after="0" w:line="240" w:lineRule="auto"/>
            </w:pPr>
          </w:p>
        </w:tc>
      </w:tr>
      <w:tr w:rsidR="00E6350B">
        <w:tc>
          <w:tcPr>
            <w:tcW w:w="7382" w:type="dxa"/>
            <w:gridSpan w:val="2"/>
          </w:tcPr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 февраля 2026 г.</w:t>
            </w:r>
          </w:p>
        </w:tc>
        <w:tc>
          <w:tcPr>
            <w:tcW w:w="942" w:type="dxa"/>
          </w:tcPr>
          <w:p w:rsidR="00E6350B" w:rsidRDefault="00E6350B">
            <w:pPr>
              <w:spacing w:after="0" w:line="240" w:lineRule="auto"/>
            </w:pPr>
          </w:p>
        </w:tc>
        <w:tc>
          <w:tcPr>
            <w:tcW w:w="7382" w:type="dxa"/>
            <w:gridSpan w:val="2"/>
          </w:tcPr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 февраля 2026 г.</w:t>
            </w:r>
          </w:p>
        </w:tc>
      </w:tr>
    </w:tbl>
    <w:p w:rsidR="00E6350B" w:rsidRDefault="00E6350B">
      <w:pPr>
        <w:spacing w:after="0" w:line="240" w:lineRule="auto"/>
        <w:jc w:val="center"/>
      </w:pPr>
    </w:p>
    <w:p w:rsidR="00E6350B" w:rsidRDefault="00486DE5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Изменение №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Times New Roman" w:eastAsia="Times New Roman" w:hAnsi="Times New Roman" w:cs="Times New Roman"/>
          <w:b/>
          <w:sz w:val="24"/>
        </w:rPr>
        <w:t xml:space="preserve"> в График</w:t>
      </w:r>
    </w:p>
    <w:p w:rsidR="00E6350B" w:rsidRDefault="00486DE5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проведения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УПРАВЛЕНИЕМ ФЕДЕРАЛЬНОГО КАЗНАЧЕЙСТВА ПО РЕСПУБЛИКЕ АЛТАЙ</w:t>
      </w:r>
      <w:r>
        <w:rPr>
          <w:rFonts w:ascii="Times New Roman" w:eastAsia="Times New Roman" w:hAnsi="Times New Roman" w:cs="Times New Roman"/>
          <w:b/>
          <w:sz w:val="24"/>
        </w:rPr>
        <w:t xml:space="preserve">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2026</w:t>
      </w:r>
      <w:r>
        <w:rPr>
          <w:rFonts w:ascii="Times New Roman" w:eastAsia="Times New Roman" w:hAnsi="Times New Roman" w:cs="Times New Roman"/>
          <w:b/>
          <w:sz w:val="24"/>
        </w:rPr>
        <w:t xml:space="preserve"> год</w:t>
      </w:r>
    </w:p>
    <w:p w:rsidR="00E6350B" w:rsidRDefault="00E6350B">
      <w:pPr>
        <w:spacing w:after="0" w:line="240" w:lineRule="auto"/>
        <w:jc w:val="center"/>
      </w:pPr>
    </w:p>
    <w:p w:rsidR="00E6350B" w:rsidRDefault="00486DE5">
      <w:pP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. Пункт № </w:t>
      </w:r>
      <w:r>
        <w:rPr>
          <w:rFonts w:ascii="Times New Roman" w:eastAsia="Times New Roman" w:hAnsi="Times New Roman" w:cs="Times New Roman"/>
          <w:color w:val="000000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изложить в следующей редакции:</w:t>
      </w:r>
    </w:p>
    <w:tbl>
      <w:tblPr>
        <w:tblW w:w="157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9"/>
        <w:gridCol w:w="7697"/>
        <w:gridCol w:w="3456"/>
        <w:gridCol w:w="3456"/>
      </w:tblGrid>
      <w:tr w:rsidR="00E6350B">
        <w:tc>
          <w:tcPr>
            <w:tcW w:w="1099" w:type="dxa"/>
            <w:vAlign w:val="center"/>
          </w:tcPr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7696" w:type="dxa"/>
            <w:vAlign w:val="center"/>
          </w:tcPr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УПРАВЛЕНИЕ ФИНАНСОВ АДМИНИСТРАЦИИ МУНИЦИПАЛЬНОГО ОКРУГА "ТУРОЧАКСКИЙ РАЙОН" В РЕСПУБЛИКЕ АЛТАЙ</w:t>
            </w:r>
          </w:p>
        </w:tc>
        <w:tc>
          <w:tcPr>
            <w:tcW w:w="3455" w:type="dxa"/>
            <w:vAlign w:val="center"/>
          </w:tcPr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07.2026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08.2026</w:t>
            </w:r>
          </w:p>
        </w:tc>
        <w:tc>
          <w:tcPr>
            <w:tcW w:w="3455" w:type="dxa"/>
            <w:vAlign w:val="center"/>
          </w:tcPr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 01.2025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 06.2026</w:t>
            </w:r>
          </w:p>
        </w:tc>
      </w:tr>
    </w:tbl>
    <w:p w:rsidR="00E6350B" w:rsidRDefault="00E6350B">
      <w:pPr>
        <w:spacing w:after="0" w:line="240" w:lineRule="auto"/>
      </w:pPr>
    </w:p>
    <w:p w:rsidR="00E6350B" w:rsidRDefault="00486DE5">
      <w:pP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. Пункт № </w:t>
      </w:r>
      <w:r>
        <w:rPr>
          <w:rFonts w:ascii="Times New Roman" w:eastAsia="Times New Roman" w:hAnsi="Times New Roman" w:cs="Times New Roman"/>
          <w:color w:val="000000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изложить в следующей редакции:</w:t>
      </w:r>
    </w:p>
    <w:tbl>
      <w:tblPr>
        <w:tblW w:w="157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9"/>
        <w:gridCol w:w="7697"/>
        <w:gridCol w:w="3456"/>
        <w:gridCol w:w="3456"/>
      </w:tblGrid>
      <w:tr w:rsidR="00E6350B">
        <w:tc>
          <w:tcPr>
            <w:tcW w:w="1099" w:type="dxa"/>
            <w:vAlign w:val="center"/>
          </w:tcPr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7696" w:type="dxa"/>
            <w:vAlign w:val="center"/>
          </w:tcPr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ФИНАНСОВЫЙ ОТДЕЛ АДМИНИСТРАЦИИ МУНИЦИПАЛЬНОГО ОКРУГА "ЧОЙСКИЙ РАЙОН" В РЕСПУБЛИКЕ АЛТАЙ</w:t>
            </w:r>
          </w:p>
        </w:tc>
        <w:tc>
          <w:tcPr>
            <w:tcW w:w="3455" w:type="dxa"/>
            <w:vAlign w:val="center"/>
          </w:tcPr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07.2026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08.2026</w:t>
            </w:r>
          </w:p>
        </w:tc>
        <w:tc>
          <w:tcPr>
            <w:tcW w:w="3455" w:type="dxa"/>
            <w:vAlign w:val="center"/>
          </w:tcPr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 01.2025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 06.2026</w:t>
            </w:r>
          </w:p>
        </w:tc>
      </w:tr>
    </w:tbl>
    <w:p w:rsidR="00E6350B" w:rsidRDefault="00E6350B">
      <w:pPr>
        <w:spacing w:after="0" w:line="240" w:lineRule="auto"/>
      </w:pPr>
    </w:p>
    <w:tbl>
      <w:tblPr>
        <w:tblW w:w="15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84"/>
        <w:gridCol w:w="4712"/>
        <w:gridCol w:w="4712"/>
      </w:tblGrid>
      <w:tr w:rsidR="00E6350B">
        <w:trPr>
          <w:cantSplit/>
        </w:trPr>
        <w:tc>
          <w:tcPr>
            <w:tcW w:w="6283" w:type="dxa"/>
            <w:tcBorders>
              <w:right w:val="none" w:sz="0" w:space="0" w:color="000000"/>
            </w:tcBorders>
            <w:vAlign w:val="bottom"/>
          </w:tcPr>
          <w:p w:rsidR="00E6350B" w:rsidRDefault="002C629F" w:rsidP="002C629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</w:t>
            </w:r>
            <w:r w:rsidR="00486DE5">
              <w:rPr>
                <w:rFonts w:ascii="Times New Roman" w:eastAsia="Times New Roman" w:hAnsi="Times New Roman" w:cs="Times New Roman"/>
                <w:color w:val="000000"/>
                <w:sz w:val="24"/>
              </w:rPr>
              <w:t>ачальник отдела внутреннего ко</w:t>
            </w:r>
            <w:bookmarkStart w:id="0" w:name="_GoBack"/>
            <w:r w:rsidR="00486DE5">
              <w:rPr>
                <w:rFonts w:ascii="Times New Roman" w:eastAsia="Times New Roman" w:hAnsi="Times New Roman" w:cs="Times New Roman"/>
                <w:color w:val="000000"/>
                <w:sz w:val="24"/>
              </w:rPr>
              <w:t>н</w:t>
            </w:r>
            <w:bookmarkEnd w:id="0"/>
            <w:r w:rsidR="00486DE5"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троля и аудита</w:t>
            </w:r>
          </w:p>
        </w:tc>
        <w:tc>
          <w:tcPr>
            <w:tcW w:w="4712" w:type="dxa"/>
            <w:tcBorders>
              <w:left w:val="none" w:sz="0" w:space="0" w:color="000000"/>
              <w:right w:val="none" w:sz="0" w:space="0" w:color="000000"/>
            </w:tcBorders>
            <w:vAlign w:val="bottom"/>
          </w:tcPr>
          <w:p w:rsidR="00E6350B" w:rsidRDefault="00E6350B">
            <w:pPr>
              <w:spacing w:after="0" w:line="240" w:lineRule="auto"/>
              <w:jc w:val="center"/>
            </w:pPr>
          </w:p>
          <w:p w:rsidR="00E6350B" w:rsidRDefault="00486DE5">
            <w:pPr>
              <w:spacing w:after="0" w:line="240" w:lineRule="auto"/>
              <w:jc w:val="center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520000" cy="1063081"/>
                  <wp:effectExtent l="0" t="0" r="0" b="0"/>
                  <wp:docPr id="3" name="Drawing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2" w:type="dxa"/>
            <w:tcBorders>
              <w:left w:val="none" w:sz="0" w:space="0" w:color="000000"/>
            </w:tcBorders>
            <w:vAlign w:val="bottom"/>
          </w:tcPr>
          <w:p w:rsidR="00E6350B" w:rsidRDefault="00486DE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Т.В. Попова</w:t>
            </w:r>
          </w:p>
        </w:tc>
      </w:tr>
    </w:tbl>
    <w:p w:rsidR="00486DE5" w:rsidRDefault="00486DE5"/>
    <w:sectPr w:rsidR="00486DE5">
      <w:footerReference w:type="default" r:id="rId10"/>
      <w:pgSz w:w="16840" w:h="11900" w:orient="landscape"/>
      <w:pgMar w:top="1133" w:right="566" w:bottom="1133" w:left="56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63B" w:rsidRDefault="003E763B">
      <w:pPr>
        <w:spacing w:after="0" w:line="240" w:lineRule="auto"/>
      </w:pPr>
      <w:r>
        <w:separator/>
      </w:r>
    </w:p>
  </w:endnote>
  <w:endnote w:type="continuationSeparator" w:id="0">
    <w:p w:rsidR="003E763B" w:rsidRDefault="003E7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50B" w:rsidRDefault="00486DE5">
    <w:pPr>
      <w:jc w:val="center"/>
    </w:pPr>
    <w:r>
      <w:fldChar w:fldCharType="begin"/>
    </w:r>
    <w:r>
      <w:instrText>PAGE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63B" w:rsidRDefault="003E763B">
      <w:pPr>
        <w:spacing w:after="0" w:line="240" w:lineRule="auto"/>
      </w:pPr>
      <w:r>
        <w:separator/>
      </w:r>
    </w:p>
  </w:footnote>
  <w:footnote w:type="continuationSeparator" w:id="0">
    <w:p w:rsidR="003E763B" w:rsidRDefault="003E76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50B"/>
    <w:rsid w:val="002C629F"/>
    <w:rsid w:val="003E763B"/>
    <w:rsid w:val="00486DE5"/>
    <w:rsid w:val="007E0954"/>
    <w:rsid w:val="00E6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7514034PopovaTVfsfklocalDataSourceProviderrukristaretoolsreportingprintdoceditorRetoolsDataSourceP">
    <w:name w:val="Версия сервера генератора печатных документов: 14.75 Версия клиента генератора печатных документов: 14.0.34 Текущий пользователь: PopovaTV@fsfk.local Данные о генерации: DataSourceProvider: ru.krista.retools.reporting.print.doc.editor.RetoolsDataSourceP"/>
  </w:style>
  <w:style w:type="paragraph" w:styleId="a3">
    <w:name w:val="Balloon Text"/>
    <w:basedOn w:val="a"/>
    <w:link w:val="a4"/>
    <w:uiPriority w:val="99"/>
    <w:semiHidden/>
    <w:unhideWhenUsed/>
    <w:rsid w:val="007E0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9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7514034PopovaTVfsfklocalDataSourceProviderrukristaretoolsreportingprintdoceditorRetoolsDataSourceP">
    <w:name w:val="Версия сервера генератора печатных документов: 14.75 Версия клиента генератора печатных документов: 14.0.34 Текущий пользователь: PopovaTV@fsfk.local Данные о генерации: DataSourceProvider: ru.krista.retools.reporting.print.doc.editor.RetoolsDataSourceP"/>
  </w:style>
  <w:style w:type="paragraph" w:styleId="a3">
    <w:name w:val="Balloon Text"/>
    <w:basedOn w:val="a"/>
    <w:link w:val="a4"/>
    <w:uiPriority w:val="99"/>
    <w:semiHidden/>
    <w:unhideWhenUsed/>
    <w:rsid w:val="007E0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9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Попова Татьяна Владимировна</cp:lastModifiedBy>
  <cp:revision>3</cp:revision>
  <cp:lastPrinted>2026-02-12T06:02:00Z</cp:lastPrinted>
  <dcterms:created xsi:type="dcterms:W3CDTF">2026-02-12T05:58:00Z</dcterms:created>
  <dcterms:modified xsi:type="dcterms:W3CDTF">2026-02-12T06:02:00Z</dcterms:modified>
</cp:coreProperties>
</file>